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007161B7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14C31305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0D91953C" w:rsidR="00416FC4" w:rsidRPr="001040E2" w:rsidRDefault="00F83F23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4A211A2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591300" cy="11334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F83F23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F83F23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Разкажете ни как се грижиха за Вас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3.25pt;margin-top:15.3pt;width:519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F83F23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F83F23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Разкажете ни как се грижиха за Вас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B6284C5">
                <wp:simplePos x="0" y="0"/>
                <wp:positionH relativeFrom="margin">
                  <wp:align>center</wp:align>
                </wp:positionH>
                <wp:positionV relativeFrom="paragraph">
                  <wp:posOffset>1475105</wp:posOffset>
                </wp:positionV>
                <wp:extent cx="6794500" cy="2070100"/>
                <wp:effectExtent l="0" t="0" r="635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1808BF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Проучване на Здравната осигурителна каса (NHS) за бременни и родилки през 2026 г.</w:t>
                            </w:r>
                          </w:p>
                          <w:p w14:paraId="00717B73" w14:textId="54E761B6" w:rsidR="001026D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Скоро ще проведем проучване, за да научим какви са последните впечатления на майките от грижата по време на бременността, родилния процес и раждането и следродилните грижи.</w:t>
                            </w:r>
                          </w:p>
                          <w:p w14:paraId="3A2A00A9" w14:textId="62AC7910" w:rsidR="00C34783" w:rsidRPr="00932EEC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Това проучване е част от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националната програма</w:t>
                            </w:r>
                            <w:r>
                              <w:rPr>
                                <w:sz w:val="36"/>
                              </w:rPr>
                              <w:t xml:space="preserve"> за </w:t>
                            </w:r>
                            <w:r>
                              <w:rPr>
                                <w:b/>
                                <w:color w:val="005EB8"/>
                                <w:sz w:val="36"/>
                              </w:rPr>
                              <w:t xml:space="preserve">подобряване </w:t>
                            </w:r>
                            <w:r>
                              <w:rPr>
                                <w:sz w:val="36"/>
                              </w:rPr>
                              <w:t xml:space="preserve"> на грижите за бременните и родилките.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116.15pt;width:535pt;height:163pt;z-index:251664383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" filled="f" stroked="f">
                <v:textbox inset="0,0,0,0">
                  <w:txbxContent>
                    <w:p w14:paraId="553D5147" w14:textId="685DBC4A" w:rsidR="008D5A4A" w:rsidRPr="001808BF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</w:rPr>
                        <w:t>Проучване на Здравната осигурителна каса (NHS) за бременни и родилки през 2026 г.</w:t>
                      </w:r>
                    </w:p>
                    <w:p w14:paraId="00717B73" w14:textId="54E761B6" w:rsidR="001026D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>Скоро ще проведем проучване, за да научим какви са последните впечатления на майките от грижата по време на бременността, родилния процес и раждането и следродилните грижи.</w:t>
                      </w:r>
                    </w:p>
                    <w:p w14:paraId="3A2A00A9" w14:textId="62AC7910" w:rsidR="00C34783" w:rsidRPr="00932EEC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Това проучване е част от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националната програма</w:t>
                      </w:r>
                      <w:r>
                        <w:rPr>
                          <w:sz w:val="36"/>
                        </w:rPr>
                        <w:t xml:space="preserve"> за </w:t>
                      </w:r>
                      <w:r>
                        <w:rPr>
                          <w:b/>
                          <w:color w:val="005EB8"/>
                          <w:sz w:val="36"/>
                        </w:rPr>
                        <w:t xml:space="preserve">подобряване </w:t>
                      </w:r>
                      <w:r>
                        <w:rPr>
                          <w:sz w:val="36"/>
                        </w:rPr>
                        <w:t xml:space="preserve"> на грижите за бременните и родилките.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6EC6E1CE">
                <wp:simplePos x="0" y="0"/>
                <wp:positionH relativeFrom="margin">
                  <wp:posOffset>-50800</wp:posOffset>
                </wp:positionH>
                <wp:positionV relativeFrom="paragraph">
                  <wp:posOffset>3718560</wp:posOffset>
                </wp:positionV>
                <wp:extent cx="6864350" cy="232410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83F23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F83F23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Вашите отзиви за важни за нас</w:t>
                            </w:r>
                          </w:p>
                          <w:p w14:paraId="2E35E775" w14:textId="17009E3E" w:rsidR="003E74AE" w:rsidRPr="00F83F23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83F23">
                              <w:rPr>
                                <w:sz w:val="32"/>
                                <w:szCs w:val="24"/>
                              </w:rPr>
                              <w:t xml:space="preserve">Участието в проучването е </w:t>
                            </w:r>
                            <w:r w:rsidRPr="00F83F23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доброволно</w:t>
                            </w:r>
                            <w:r w:rsidRPr="00F83F23">
                              <w:rPr>
                                <w:sz w:val="32"/>
                                <w:szCs w:val="24"/>
                              </w:rPr>
                              <w:t xml:space="preserve"> и всички отговори </w:t>
                            </w:r>
                            <w:r w:rsidR="003A5864" w:rsidRPr="00F83F2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F83F23">
                              <w:rPr>
                                <w:sz w:val="32"/>
                                <w:szCs w:val="24"/>
                              </w:rPr>
                              <w:t xml:space="preserve">са </w:t>
                            </w:r>
                            <w:r w:rsidRPr="00F83F23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поверителни</w:t>
                            </w:r>
                            <w:r w:rsidRPr="00F83F23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F83F23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83F23">
                              <w:rPr>
                                <w:sz w:val="32"/>
                                <w:szCs w:val="24"/>
                              </w:rPr>
                              <w:t>Ако бъдете поканени да участвате, вашето име, телефонен номер и пощенски адрес ще бъдат споделени с анкетьори, които ще ви изпратят писмо и напомнящи текстови съобщения. Може да попълните проучването онлайн или на хартиен носител.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-4pt;margin-top:292.8pt;width:540.5pt;height:183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F83F23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F83F23">
                        <w:rPr>
                          <w:b/>
                          <w:color w:val="005EB8"/>
                          <w:sz w:val="44"/>
                          <w:szCs w:val="44"/>
                        </w:rPr>
                        <w:t>Вашите отзиви за важни за нас</w:t>
                      </w:r>
                    </w:p>
                    <w:p w14:paraId="2E35E775" w14:textId="17009E3E" w:rsidR="003E74AE" w:rsidRPr="00F83F23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F83F23">
                        <w:rPr>
                          <w:sz w:val="32"/>
                          <w:szCs w:val="24"/>
                        </w:rPr>
                        <w:t xml:space="preserve">Участието в проучването е </w:t>
                      </w:r>
                      <w:r w:rsidRPr="00F83F23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доброволно</w:t>
                      </w:r>
                      <w:r w:rsidRPr="00F83F23">
                        <w:rPr>
                          <w:sz w:val="32"/>
                          <w:szCs w:val="24"/>
                        </w:rPr>
                        <w:t xml:space="preserve"> и всички отговори </w:t>
                      </w:r>
                      <w:r w:rsidR="003A5864" w:rsidRPr="00F83F23">
                        <w:rPr>
                          <w:sz w:val="32"/>
                          <w:szCs w:val="32"/>
                        </w:rPr>
                        <w:br/>
                      </w:r>
                      <w:r w:rsidRPr="00F83F23">
                        <w:rPr>
                          <w:sz w:val="32"/>
                          <w:szCs w:val="24"/>
                        </w:rPr>
                        <w:t xml:space="preserve">са </w:t>
                      </w:r>
                      <w:r w:rsidRPr="00F83F23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поверителни</w:t>
                      </w:r>
                      <w:r w:rsidRPr="00F83F23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F83F23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F83F23">
                        <w:rPr>
                          <w:sz w:val="32"/>
                          <w:szCs w:val="24"/>
                        </w:rPr>
                        <w:t>Ако бъдете поканени да участвате, вашето име, телефонен номер и пощенски адрес ще бъдат споделени с анкетьори, които ще ви изпратят писмо и напомнящи текстови съобщения. Може да попълните проучването онлайн или на хартиен носител.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F6188C8">
                <wp:simplePos x="0" y="0"/>
                <wp:positionH relativeFrom="margin">
                  <wp:posOffset>-41275</wp:posOffset>
                </wp:positionH>
                <wp:positionV relativeFrom="paragraph">
                  <wp:posOffset>6471284</wp:posOffset>
                </wp:positionV>
                <wp:extent cx="3181350" cy="24860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F83F23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3F2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Ако </w:t>
                            </w:r>
                            <w:r w:rsidRPr="00F83F2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не</w:t>
                            </w:r>
                            <w:r w:rsidRPr="00F83F2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искате да участвате или имате въпроси относно проучването, моля, свържете се с нас по следните начини:</w:t>
                            </w:r>
                          </w:p>
                          <w:p w14:paraId="0C922AAF" w14:textId="2F2827EF" w:rsidR="008A18B9" w:rsidRPr="00F83F2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3F2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Телефонен номер на тръста (задължително)</w:t>
                            </w:r>
                          </w:p>
                          <w:p w14:paraId="3290BB24" w14:textId="4EAFD048" w:rsidR="008A18B9" w:rsidRPr="00F83F2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3F2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Електронен адрес на тръста (ако е наличен)</w:t>
                            </w:r>
                          </w:p>
                          <w:p w14:paraId="49D63738" w14:textId="364A4B72" w:rsidR="008A18B9" w:rsidRPr="00F83F2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3F23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Адрес на тръста (ако е наличен)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3.25pt;margin-top:509.55pt;width:250.5pt;height:195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F83F23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83F23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Ако </w:t>
                      </w:r>
                      <w:r w:rsidRPr="00F83F2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не</w:t>
                      </w:r>
                      <w:r w:rsidRPr="00F83F23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искате да участвате или имате въпроси относно проучването, моля, свържете се с нас по следните начини:</w:t>
                      </w:r>
                    </w:p>
                    <w:p w14:paraId="0C922AAF" w14:textId="2F2827EF" w:rsidR="008A18B9" w:rsidRPr="00F83F2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3F23">
                        <w:rPr>
                          <w:color w:val="FFFFFF" w:themeColor="background1"/>
                          <w:sz w:val="28"/>
                          <w:szCs w:val="44"/>
                        </w:rPr>
                        <w:t>Телефонен номер на тръста (задължително)</w:t>
                      </w:r>
                    </w:p>
                    <w:p w14:paraId="3290BB24" w14:textId="4EAFD048" w:rsidR="008A18B9" w:rsidRPr="00F83F2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3F23">
                        <w:rPr>
                          <w:color w:val="FFFFFF" w:themeColor="background1"/>
                          <w:sz w:val="28"/>
                          <w:szCs w:val="44"/>
                        </w:rPr>
                        <w:t>Електронен адрес на тръста (ако е наличен)</w:t>
                      </w:r>
                    </w:p>
                    <w:p w14:paraId="49D63738" w14:textId="364A4B72" w:rsidR="008A18B9" w:rsidRPr="00F83F2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3F23">
                        <w:rPr>
                          <w:color w:val="FFFFFF" w:themeColor="background1"/>
                          <w:sz w:val="28"/>
                          <w:szCs w:val="44"/>
                        </w:rPr>
                        <w:t>Адрес на тръста (ако е наличен)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D4A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080F1470">
                <wp:simplePos x="0" y="0"/>
                <wp:positionH relativeFrom="margin">
                  <wp:posOffset>-22225</wp:posOffset>
                </wp:positionH>
                <wp:positionV relativeFrom="page">
                  <wp:posOffset>10115550</wp:posOffset>
                </wp:positionV>
                <wp:extent cx="4019550" cy="471170"/>
                <wp:effectExtent l="0" t="0" r="0" b="508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Проучването на Здравната осигурителна каса (NHS) за бременни и родилки е одобрено съгласно член 251 (Закон за NHS от 2006 г.) за обработка на данните за връзка.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.75pt;margin-top:796.5pt;width:316.5pt;height:37.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Проучването на Здравната осигурителна каса (NHS) за бременни и родилки е одобрено съгласно член 251 (Закон за NHS от 2006 г.) за обработка на данните за връзка.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26BC893E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A6680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Ако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не </w:t>
                            </w:r>
                            <w:r>
                              <w:rPr>
                                <w:color w:val="auto"/>
                              </w:rPr>
                              <w:t xml:space="preserve">искате да участвате или имате въпроси относно анкетата, моля, свържете се с нас по следните начини: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[Телефонен номер на тръста – задължително]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[Имейл адрес на тръста, ако е наличен]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[Адрес на тръста, ако е наличен]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Ако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не </w:t>
                      </w:r>
                      <w:r>
                        <w:rPr>
                          <w:color w:val="auto"/>
                        </w:rPr>
                        <w:t xml:space="preserve">искате да участвате или имате въпроси относно анкетата, моля, свържете се с нас по следните начини: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[Телефонен номер на тръста – задължително]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[Имейл адрес на тръста, ако е наличен]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[Адрес на тръста, ако е наличен]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FDB11" w14:textId="77777777" w:rsidR="006963AD" w:rsidRDefault="006963AD" w:rsidP="0003477C">
      <w:pPr>
        <w:spacing w:after="0" w:line="240" w:lineRule="auto"/>
      </w:pPr>
      <w:r>
        <w:separator/>
      </w:r>
    </w:p>
  </w:endnote>
  <w:endnote w:type="continuationSeparator" w:id="0">
    <w:p w14:paraId="1A391931" w14:textId="77777777" w:rsidR="006963AD" w:rsidRDefault="006963AD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42750" w14:textId="77777777" w:rsidR="006963AD" w:rsidRDefault="006963AD" w:rsidP="0003477C">
      <w:pPr>
        <w:spacing w:after="0" w:line="240" w:lineRule="auto"/>
      </w:pPr>
      <w:r>
        <w:separator/>
      </w:r>
    </w:p>
  </w:footnote>
  <w:footnote w:type="continuationSeparator" w:id="0">
    <w:p w14:paraId="5086F819" w14:textId="77777777" w:rsidR="006963AD" w:rsidRDefault="006963AD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963AD"/>
    <w:rsid w:val="006B133A"/>
    <w:rsid w:val="006B3229"/>
    <w:rsid w:val="006F3733"/>
    <w:rsid w:val="00700996"/>
    <w:rsid w:val="007062AE"/>
    <w:rsid w:val="00707B71"/>
    <w:rsid w:val="00726CCC"/>
    <w:rsid w:val="007351BE"/>
    <w:rsid w:val="00752AC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A30D7"/>
    <w:rsid w:val="00ED5311"/>
    <w:rsid w:val="00F20A04"/>
    <w:rsid w:val="00F438F1"/>
    <w:rsid w:val="00F52EA8"/>
    <w:rsid w:val="00F614AD"/>
    <w:rsid w:val="00F8080C"/>
    <w:rsid w:val="00F83F23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2025-11-26T15:39:00Z</dcterms:created>
  <dcterms:modified xsi:type="dcterms:W3CDTF">2025-11-26T15:40:00Z</dcterms:modified>
</cp:coreProperties>
</file>